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6938F6" w:rsidP="00C93A6E">
      <w:pPr>
        <w:ind w:left="2880"/>
        <w:rPr>
          <w:b/>
          <w:u w:val="single"/>
        </w:rPr>
      </w:pPr>
      <w:r>
        <w:rPr>
          <w:b/>
        </w:rPr>
        <w:t xml:space="preserve">         </w:t>
      </w:r>
      <w:r w:rsidR="00804C6D">
        <w:rPr>
          <w:b/>
          <w:u w:val="single"/>
        </w:rPr>
        <w:t>JUNE 12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4B52C4">
      <w:pPr>
        <w:numPr>
          <w:ilvl w:val="0"/>
          <w:numId w:val="5"/>
        </w:numPr>
      </w:pPr>
      <w:r>
        <w:t>Call to Order – Chairperson Cornwell</w:t>
      </w:r>
    </w:p>
    <w:p w:rsidR="00AE4291" w:rsidRDefault="00AE4291" w:rsidP="004B52C4"/>
    <w:p w:rsidR="00AE4291" w:rsidRDefault="00AE4291" w:rsidP="004B52C4">
      <w:pPr>
        <w:numPr>
          <w:ilvl w:val="0"/>
          <w:numId w:val="5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4B52C4"/>
    <w:p w:rsidR="00152176" w:rsidRDefault="00AE4291" w:rsidP="004B52C4">
      <w:pPr>
        <w:numPr>
          <w:ilvl w:val="0"/>
          <w:numId w:val="5"/>
        </w:numPr>
      </w:pPr>
      <w:r>
        <w:t>Roll Call.</w:t>
      </w:r>
    </w:p>
    <w:p w:rsidR="00152176" w:rsidRDefault="00152176" w:rsidP="004B52C4">
      <w:pPr>
        <w:ind w:left="360"/>
      </w:pPr>
    </w:p>
    <w:p w:rsidR="00152176" w:rsidRDefault="00152176" w:rsidP="004B52C4">
      <w:pPr>
        <w:pStyle w:val="ListParagraph"/>
        <w:numPr>
          <w:ilvl w:val="0"/>
          <w:numId w:val="5"/>
        </w:numPr>
      </w:pPr>
      <w:r>
        <w:t>Approval of the</w:t>
      </w:r>
      <w:r w:rsidR="00804C6D">
        <w:t xml:space="preserve"> May 8</w:t>
      </w:r>
      <w:r w:rsidR="00563859">
        <w:t xml:space="preserve">, 2019 </w:t>
      </w:r>
      <w:r>
        <w:t xml:space="preserve">Regular Meeting Minutes. </w:t>
      </w:r>
    </w:p>
    <w:p w:rsidR="004B52C4" w:rsidRDefault="004B52C4" w:rsidP="004B52C4"/>
    <w:p w:rsidR="004B52C4" w:rsidRDefault="004B52C4" w:rsidP="004B52C4">
      <w:pPr>
        <w:pStyle w:val="ListParagraph"/>
        <w:numPr>
          <w:ilvl w:val="0"/>
          <w:numId w:val="5"/>
        </w:numPr>
      </w:pPr>
      <w:r>
        <w:t xml:space="preserve">Resolution Renewing Licenses for the 2019/2020 Licensing Period. </w:t>
      </w:r>
    </w:p>
    <w:p w:rsidR="004B52C4" w:rsidRDefault="004B52C4" w:rsidP="004B52C4">
      <w:pPr>
        <w:pStyle w:val="ListParagraph"/>
      </w:pPr>
    </w:p>
    <w:p w:rsidR="00152176" w:rsidRDefault="00804C6D" w:rsidP="004B52C4">
      <w:pPr>
        <w:pStyle w:val="ListParagraph"/>
        <w:numPr>
          <w:ilvl w:val="0"/>
          <w:numId w:val="5"/>
        </w:numPr>
      </w:pPr>
      <w:r>
        <w:t>Person-to-Person</w:t>
      </w:r>
      <w:r w:rsidR="00DE2747">
        <w:t xml:space="preserve"> </w:t>
      </w:r>
      <w:r w:rsidR="00882154">
        <w:t>tran</w:t>
      </w:r>
      <w:r w:rsidR="00B2584F">
        <w:t>sfer of License #2009-33-</w:t>
      </w:r>
      <w:r>
        <w:t>037-006</w:t>
      </w:r>
      <w:r w:rsidR="00B2584F">
        <w:t>,</w:t>
      </w:r>
      <w:r>
        <w:t xml:space="preserve"> from 1906 St. Georges Ave., LLC</w:t>
      </w:r>
      <w:r w:rsidR="004B52C4">
        <w:t>.</w:t>
      </w:r>
      <w:r>
        <w:t xml:space="preserve"> to </w:t>
      </w:r>
      <w:proofErr w:type="spellStart"/>
      <w:r>
        <w:t>Nocturno</w:t>
      </w:r>
      <w:proofErr w:type="spellEnd"/>
      <w:r>
        <w:t>, Inc</w:t>
      </w:r>
      <w:r w:rsidR="00563859">
        <w:t>.</w:t>
      </w:r>
    </w:p>
    <w:p w:rsidR="00204B79" w:rsidRDefault="00204B79" w:rsidP="004B52C4"/>
    <w:p w:rsidR="00204B79" w:rsidRDefault="00204B79" w:rsidP="004B52C4">
      <w:pPr>
        <w:pStyle w:val="ListParagraph"/>
        <w:numPr>
          <w:ilvl w:val="0"/>
          <w:numId w:val="5"/>
        </w:numPr>
      </w:pPr>
      <w:r>
        <w:t xml:space="preserve">Person-to-Person transfer of License #2009-44-008-009 from Arms, LLC to A1 Rams, </w:t>
      </w:r>
    </w:p>
    <w:p w:rsidR="009650D5" w:rsidRDefault="004B52C4" w:rsidP="004B52C4">
      <w:pPr>
        <w:ind w:firstLine="720"/>
      </w:pPr>
      <w:r>
        <w:t>LLC.</w:t>
      </w:r>
      <w:r w:rsidR="00204B79">
        <w:t xml:space="preserve"> 206 N. Wood Avenue. </w:t>
      </w:r>
      <w:r w:rsidR="009650D5">
        <w:t>(Transfer is tentative)</w:t>
      </w:r>
      <w:bookmarkStart w:id="0" w:name="_GoBack"/>
      <w:bookmarkEnd w:id="0"/>
    </w:p>
    <w:p w:rsidR="00204B79" w:rsidRDefault="00204B79" w:rsidP="004B52C4"/>
    <w:p w:rsidR="00C53316" w:rsidRDefault="00C53316" w:rsidP="004B52C4">
      <w:pPr>
        <w:pStyle w:val="ListParagraph"/>
        <w:numPr>
          <w:ilvl w:val="0"/>
          <w:numId w:val="5"/>
        </w:numPr>
      </w:pPr>
      <w:r>
        <w:t>Public Comment.</w:t>
      </w:r>
    </w:p>
    <w:p w:rsidR="00C53316" w:rsidRDefault="00C53316" w:rsidP="004B52C4">
      <w:pPr>
        <w:ind w:left="360"/>
      </w:pPr>
    </w:p>
    <w:p w:rsidR="00C53316" w:rsidRDefault="00C53316" w:rsidP="004B52C4">
      <w:pPr>
        <w:pStyle w:val="ListParagraph"/>
        <w:numPr>
          <w:ilvl w:val="0"/>
          <w:numId w:val="5"/>
        </w:numPr>
      </w:pPr>
      <w:r>
        <w:t xml:space="preserve">Adjourn.  </w:t>
      </w:r>
    </w:p>
    <w:p w:rsidR="00AE4291" w:rsidRDefault="00AE4291" w:rsidP="004B52C4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11D"/>
    <w:multiLevelType w:val="hybridMultilevel"/>
    <w:tmpl w:val="7CCE4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37CCF"/>
    <w:rsid w:val="0015028C"/>
    <w:rsid w:val="00152176"/>
    <w:rsid w:val="00182822"/>
    <w:rsid w:val="001C6FA8"/>
    <w:rsid w:val="00204B79"/>
    <w:rsid w:val="00237DB9"/>
    <w:rsid w:val="00256B95"/>
    <w:rsid w:val="002A0802"/>
    <w:rsid w:val="002A0B77"/>
    <w:rsid w:val="002C2032"/>
    <w:rsid w:val="00386EA0"/>
    <w:rsid w:val="004B52C4"/>
    <w:rsid w:val="004C314C"/>
    <w:rsid w:val="00563859"/>
    <w:rsid w:val="00570AA9"/>
    <w:rsid w:val="00594E61"/>
    <w:rsid w:val="00672F33"/>
    <w:rsid w:val="0068629B"/>
    <w:rsid w:val="006938F6"/>
    <w:rsid w:val="00693EEF"/>
    <w:rsid w:val="007A5856"/>
    <w:rsid w:val="007A67BF"/>
    <w:rsid w:val="00804C6D"/>
    <w:rsid w:val="00867BEC"/>
    <w:rsid w:val="00880BC0"/>
    <w:rsid w:val="00882154"/>
    <w:rsid w:val="00931E2C"/>
    <w:rsid w:val="009650D5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2019-05-08T14:46:00Z</cp:lastPrinted>
  <dcterms:created xsi:type="dcterms:W3CDTF">2019-06-05T14:13:00Z</dcterms:created>
  <dcterms:modified xsi:type="dcterms:W3CDTF">2019-06-05T18:19:00Z</dcterms:modified>
</cp:coreProperties>
</file>